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1DE1DF" w14:textId="77777777" w:rsidR="00B562F1" w:rsidRDefault="00B562F1" w:rsidP="00B562F1">
      <w:pPr>
        <w:pStyle w:val="HADLEY"/>
        <w:spacing w:line="276" w:lineRule="auto"/>
        <w:rPr>
          <w:rFonts w:ascii="Arial" w:hAnsi="Arial" w:cs="Arial"/>
          <w:sz w:val="32"/>
          <w:szCs w:val="32"/>
        </w:rPr>
      </w:pPr>
    </w:p>
    <w:p w14:paraId="7216D820" w14:textId="72614EED" w:rsidR="00A466CB" w:rsidRPr="00B562F1" w:rsidRDefault="00A466CB" w:rsidP="00B562F1">
      <w:pPr>
        <w:pStyle w:val="Header"/>
        <w:rPr>
          <w:rStyle w:val="SubtleEmphasis"/>
          <w:rFonts w:ascii="Arial" w:hAnsi="Arial" w:cs="Arial"/>
          <w:i w:val="0"/>
          <w:iCs w:val="0"/>
          <w:color w:val="auto"/>
          <w:sz w:val="44"/>
          <w:szCs w:val="44"/>
        </w:rPr>
      </w:pPr>
      <w:r w:rsidRPr="00B562F1">
        <w:rPr>
          <w:rFonts w:ascii="Arial" w:hAnsi="Arial" w:cs="Arial"/>
          <w:sz w:val="44"/>
          <w:szCs w:val="44"/>
        </w:rPr>
        <w:t>Hadley</w:t>
      </w:r>
      <w:r w:rsidR="00B562F1" w:rsidRPr="00B562F1">
        <w:rPr>
          <w:rFonts w:ascii="Arial" w:hAnsi="Arial" w:cs="Arial"/>
          <w:sz w:val="44"/>
          <w:szCs w:val="44"/>
        </w:rPr>
        <w:t xml:space="preserve">: </w:t>
      </w:r>
      <w:r w:rsidR="007B1114" w:rsidRPr="00B562F1">
        <w:rPr>
          <w:rFonts w:ascii="Arial" w:hAnsi="Arial" w:cs="Arial"/>
          <w:sz w:val="44"/>
          <w:szCs w:val="44"/>
        </w:rPr>
        <w:t>Talking to Your Alexa</w:t>
      </w:r>
    </w:p>
    <w:p w14:paraId="62510EE1" w14:textId="2D7931F3" w:rsidR="00A466CB" w:rsidRPr="006744C5" w:rsidRDefault="00A466CB" w:rsidP="00B562F1">
      <w:pPr>
        <w:pStyle w:val="Header"/>
        <w:rPr>
          <w:rFonts w:ascii="Arial" w:hAnsi="Arial" w:cs="Arial"/>
          <w:sz w:val="36"/>
          <w:szCs w:val="36"/>
        </w:rPr>
      </w:pPr>
      <w:r w:rsidRPr="006744C5">
        <w:rPr>
          <w:rFonts w:ascii="Arial" w:hAnsi="Arial" w:cs="Arial"/>
          <w:sz w:val="36"/>
          <w:szCs w:val="36"/>
        </w:rPr>
        <w:t xml:space="preserve">Presented by </w:t>
      </w:r>
      <w:r w:rsidR="007B1114" w:rsidRPr="006744C5">
        <w:rPr>
          <w:rFonts w:ascii="Arial" w:hAnsi="Arial" w:cs="Arial"/>
          <w:sz w:val="36"/>
          <w:szCs w:val="36"/>
        </w:rPr>
        <w:t xml:space="preserve">Ricky </w:t>
      </w:r>
      <w:proofErr w:type="spellStart"/>
      <w:r w:rsidR="007B1114" w:rsidRPr="006744C5">
        <w:rPr>
          <w:rFonts w:ascii="Arial" w:hAnsi="Arial" w:cs="Arial"/>
          <w:sz w:val="36"/>
          <w:szCs w:val="36"/>
        </w:rPr>
        <w:t>Enger</w:t>
      </w:r>
      <w:proofErr w:type="spellEnd"/>
    </w:p>
    <w:p w14:paraId="083F2EA3" w14:textId="77777777" w:rsidR="00A466CB" w:rsidRPr="00B562F1" w:rsidRDefault="00A466CB" w:rsidP="005418B0">
      <w:pPr>
        <w:pStyle w:val="Hadley20"/>
        <w:rPr>
          <w:rFonts w:ascii="Arial" w:hAnsi="Arial" w:cs="Arial"/>
          <w:sz w:val="32"/>
          <w:szCs w:val="32"/>
        </w:rPr>
      </w:pPr>
    </w:p>
    <w:p w14:paraId="4C3089C2" w14:textId="77777777" w:rsidR="00B562F1" w:rsidRDefault="00B562F1" w:rsidP="007B1114">
      <w:pPr>
        <w:pStyle w:val="Hadley20"/>
        <w:rPr>
          <w:rFonts w:ascii="Arial" w:hAnsi="Arial" w:cs="Arial"/>
          <w:sz w:val="32"/>
          <w:szCs w:val="32"/>
        </w:rPr>
      </w:pPr>
      <w:r w:rsidRPr="00B562F1">
        <w:rPr>
          <w:rFonts w:ascii="Arial" w:hAnsi="Arial" w:cs="Arial"/>
          <w:b/>
          <w:bCs/>
          <w:sz w:val="32"/>
          <w:szCs w:val="32"/>
        </w:rPr>
        <w:t xml:space="preserve">Ricky </w:t>
      </w:r>
      <w:proofErr w:type="spellStart"/>
      <w:r w:rsidRPr="00B562F1">
        <w:rPr>
          <w:rFonts w:ascii="Arial" w:hAnsi="Arial" w:cs="Arial"/>
          <w:b/>
          <w:bCs/>
          <w:sz w:val="32"/>
          <w:szCs w:val="32"/>
        </w:rPr>
        <w:t>Enger</w:t>
      </w:r>
      <w:proofErr w:type="spellEnd"/>
      <w:r w:rsidRPr="00B562F1">
        <w:rPr>
          <w:rFonts w:ascii="Arial" w:hAnsi="Arial" w:cs="Arial"/>
          <w:b/>
          <w:bCs/>
          <w:sz w:val="32"/>
          <w:szCs w:val="32"/>
        </w:rPr>
        <w:t>:</w:t>
      </w:r>
      <w:r>
        <w:rPr>
          <w:rFonts w:ascii="Arial" w:hAnsi="Arial" w:cs="Arial"/>
          <w:sz w:val="32"/>
          <w:szCs w:val="32"/>
        </w:rPr>
        <w:t xml:space="preserve"> </w:t>
      </w:r>
      <w:r w:rsidR="007B1114" w:rsidRPr="00B562F1">
        <w:rPr>
          <w:rFonts w:ascii="Arial" w:hAnsi="Arial" w:cs="Arial"/>
          <w:sz w:val="32"/>
          <w:szCs w:val="32"/>
        </w:rPr>
        <w:t xml:space="preserve">Hello, my name is Ricky </w:t>
      </w:r>
      <w:proofErr w:type="spellStart"/>
      <w:r w:rsidR="007B1114" w:rsidRPr="00B562F1">
        <w:rPr>
          <w:rFonts w:ascii="Arial" w:hAnsi="Arial" w:cs="Arial"/>
          <w:sz w:val="32"/>
          <w:szCs w:val="32"/>
        </w:rPr>
        <w:t>Enger</w:t>
      </w:r>
      <w:proofErr w:type="spellEnd"/>
      <w:r w:rsidR="007B1114" w:rsidRPr="00B562F1">
        <w:rPr>
          <w:rFonts w:ascii="Arial" w:hAnsi="Arial" w:cs="Arial"/>
          <w:sz w:val="32"/>
          <w:szCs w:val="32"/>
        </w:rPr>
        <w:t>, and today we’re going to get a little intro on how to use Alexa, the Amazon Echo digital assistant. We’ll find out how we can start talking to our device to get things done.</w:t>
      </w:r>
    </w:p>
    <w:p w14:paraId="764D1872" w14:textId="77777777" w:rsidR="00B562F1" w:rsidRDefault="007B1114" w:rsidP="007B1114">
      <w:pPr>
        <w:pStyle w:val="Hadley20"/>
        <w:rPr>
          <w:rFonts w:ascii="Arial" w:hAnsi="Arial" w:cs="Arial"/>
          <w:sz w:val="32"/>
          <w:szCs w:val="32"/>
        </w:rPr>
      </w:pPr>
      <w:r w:rsidRPr="00B562F1">
        <w:rPr>
          <w:rFonts w:ascii="Arial" w:hAnsi="Arial" w:cs="Arial"/>
          <w:sz w:val="32"/>
          <w:szCs w:val="32"/>
        </w:rPr>
        <w:t xml:space="preserve">Now, maybe you already have an Amazon Echo, which is great! If it’s set up, you’ll be able to get started right away using the tips we cover here. If you don’t have an Amazon Echo yet, this workshop will give you an idea about some of the </w:t>
      </w:r>
      <w:proofErr w:type="gramStart"/>
      <w:r w:rsidRPr="00B562F1">
        <w:rPr>
          <w:rFonts w:ascii="Arial" w:hAnsi="Arial" w:cs="Arial"/>
          <w:sz w:val="32"/>
          <w:szCs w:val="32"/>
        </w:rPr>
        <w:t>really cool</w:t>
      </w:r>
      <w:proofErr w:type="gramEnd"/>
      <w:r w:rsidRPr="00B562F1">
        <w:rPr>
          <w:rFonts w:ascii="Arial" w:hAnsi="Arial" w:cs="Arial"/>
          <w:sz w:val="32"/>
          <w:szCs w:val="32"/>
        </w:rPr>
        <w:t xml:space="preserve"> things you can do with it, so you can decide if it’s right for you.</w:t>
      </w:r>
    </w:p>
    <w:p w14:paraId="2DADC5B5" w14:textId="6B27F0C8" w:rsidR="007B1114" w:rsidRPr="00B562F1" w:rsidRDefault="007B1114" w:rsidP="007B1114">
      <w:pPr>
        <w:pStyle w:val="Hadley20"/>
        <w:rPr>
          <w:rFonts w:ascii="Arial" w:hAnsi="Arial" w:cs="Arial"/>
          <w:sz w:val="32"/>
          <w:szCs w:val="32"/>
        </w:rPr>
      </w:pPr>
      <w:r w:rsidRPr="00B562F1">
        <w:rPr>
          <w:rFonts w:ascii="Arial" w:hAnsi="Arial" w:cs="Arial"/>
          <w:sz w:val="32"/>
          <w:szCs w:val="32"/>
        </w:rPr>
        <w:t xml:space="preserve">By the way, if you need a little assistance getting your Echo set up, be sure and check out the first workshop in this series for a few suggestions on how to get that done. </w:t>
      </w:r>
    </w:p>
    <w:p w14:paraId="08663314" w14:textId="2CF15A64" w:rsidR="007B1114" w:rsidRPr="00B562F1" w:rsidRDefault="007B1114" w:rsidP="007B1114">
      <w:pPr>
        <w:pStyle w:val="Hadley20"/>
        <w:rPr>
          <w:rFonts w:ascii="Arial" w:hAnsi="Arial" w:cs="Arial"/>
          <w:sz w:val="32"/>
          <w:szCs w:val="32"/>
        </w:rPr>
      </w:pPr>
      <w:r w:rsidRPr="00B562F1">
        <w:rPr>
          <w:rFonts w:ascii="Arial" w:hAnsi="Arial" w:cs="Arial"/>
          <w:sz w:val="32"/>
          <w:szCs w:val="32"/>
        </w:rPr>
        <w:t>Okay, so we mentioned that our Amazon Echo is a digital assistant. Now, when we think of an assistant, we’re imagining someone that we can speak to, right</w:t>
      </w:r>
      <w:r w:rsidR="00B562F1">
        <w:rPr>
          <w:rFonts w:ascii="Arial" w:hAnsi="Arial" w:cs="Arial"/>
          <w:sz w:val="32"/>
          <w:szCs w:val="32"/>
        </w:rPr>
        <w:t>?</w:t>
      </w:r>
      <w:r w:rsidRPr="00B562F1">
        <w:rPr>
          <w:rFonts w:ascii="Arial" w:hAnsi="Arial" w:cs="Arial"/>
          <w:sz w:val="32"/>
          <w:szCs w:val="32"/>
        </w:rPr>
        <w:t xml:space="preserve"> We can ask </w:t>
      </w:r>
      <w:proofErr w:type="gramStart"/>
      <w:r w:rsidRPr="00B562F1">
        <w:rPr>
          <w:rFonts w:ascii="Arial" w:hAnsi="Arial" w:cs="Arial"/>
          <w:sz w:val="32"/>
          <w:szCs w:val="32"/>
        </w:rPr>
        <w:t>questions, or</w:t>
      </w:r>
      <w:proofErr w:type="gramEnd"/>
      <w:r w:rsidRPr="00B562F1">
        <w:rPr>
          <w:rFonts w:ascii="Arial" w:hAnsi="Arial" w:cs="Arial"/>
          <w:sz w:val="32"/>
          <w:szCs w:val="32"/>
        </w:rPr>
        <w:t xml:space="preserve"> ask our assistant to perform a specific task. So, if we’re asking an assistant to do something, we’re going to address them by name, right? Our digital assistant is like that too. </w:t>
      </w:r>
      <w:proofErr w:type="gramStart"/>
      <w:r w:rsidRPr="00B562F1">
        <w:rPr>
          <w:rFonts w:ascii="Arial" w:hAnsi="Arial" w:cs="Arial"/>
          <w:sz w:val="32"/>
          <w:szCs w:val="32"/>
        </w:rPr>
        <w:t>So</w:t>
      </w:r>
      <w:proofErr w:type="gramEnd"/>
      <w:r w:rsidRPr="00B562F1">
        <w:rPr>
          <w:rFonts w:ascii="Arial" w:hAnsi="Arial" w:cs="Arial"/>
          <w:sz w:val="32"/>
          <w:szCs w:val="32"/>
        </w:rPr>
        <w:t xml:space="preserve"> let’s do that, and see what happens. </w:t>
      </w:r>
    </w:p>
    <w:p w14:paraId="6F7677A7" w14:textId="42256C5E" w:rsidR="00774A02" w:rsidRPr="00B562F1" w:rsidRDefault="007B1114" w:rsidP="007B1114">
      <w:pPr>
        <w:pStyle w:val="Hadley20"/>
        <w:rPr>
          <w:rFonts w:ascii="Arial" w:hAnsi="Arial" w:cs="Arial"/>
          <w:sz w:val="32"/>
          <w:szCs w:val="32"/>
        </w:rPr>
      </w:pPr>
      <w:r w:rsidRPr="00B562F1">
        <w:rPr>
          <w:rFonts w:ascii="Arial" w:hAnsi="Arial" w:cs="Arial"/>
          <w:sz w:val="32"/>
          <w:szCs w:val="32"/>
        </w:rPr>
        <w:t xml:space="preserve">Alexa, are you there? </w:t>
      </w:r>
    </w:p>
    <w:p w14:paraId="3621A286" w14:textId="77777777" w:rsidR="00B562F1" w:rsidRDefault="007B1114" w:rsidP="007B1114">
      <w:pPr>
        <w:pStyle w:val="Hadley20"/>
        <w:rPr>
          <w:rFonts w:ascii="Arial" w:hAnsi="Arial" w:cs="Arial"/>
          <w:sz w:val="32"/>
          <w:szCs w:val="32"/>
        </w:rPr>
      </w:pPr>
      <w:r w:rsidRPr="00B562F1">
        <w:rPr>
          <w:rFonts w:ascii="Arial" w:hAnsi="Arial" w:cs="Arial"/>
          <w:b/>
          <w:bCs/>
          <w:sz w:val="32"/>
          <w:szCs w:val="32"/>
        </w:rPr>
        <w:t>Alexa:</w:t>
      </w:r>
      <w:r w:rsidRPr="00B562F1">
        <w:rPr>
          <w:rFonts w:ascii="Arial" w:hAnsi="Arial" w:cs="Arial"/>
          <w:sz w:val="32"/>
          <w:szCs w:val="32"/>
        </w:rPr>
        <w:t xml:space="preserve"> Yes, I’m here. I listen once I hear the “wake word.”</w:t>
      </w:r>
    </w:p>
    <w:p w14:paraId="17028B94" w14:textId="4364CB24" w:rsidR="007B1114" w:rsidRPr="00B562F1" w:rsidRDefault="00774A02" w:rsidP="007B1114">
      <w:pPr>
        <w:pStyle w:val="Hadley20"/>
        <w:rPr>
          <w:rFonts w:ascii="Arial" w:hAnsi="Arial" w:cs="Arial"/>
          <w:sz w:val="32"/>
          <w:szCs w:val="32"/>
        </w:rPr>
      </w:pPr>
      <w:r w:rsidRPr="00B562F1">
        <w:rPr>
          <w:rFonts w:ascii="Arial" w:hAnsi="Arial" w:cs="Arial"/>
          <w:b/>
          <w:bCs/>
          <w:sz w:val="32"/>
          <w:szCs w:val="32"/>
        </w:rPr>
        <w:lastRenderedPageBreak/>
        <w:t xml:space="preserve">Ricky: </w:t>
      </w:r>
      <w:r w:rsidR="007B1114" w:rsidRPr="00B562F1">
        <w:rPr>
          <w:rFonts w:ascii="Arial" w:hAnsi="Arial" w:cs="Arial"/>
          <w:sz w:val="32"/>
          <w:szCs w:val="32"/>
        </w:rPr>
        <w:t xml:space="preserve">Alright, great. Let’s talk about a couple of things. First, we got an interesting response there. Something about a wake word? What is that? Well, it’s </w:t>
      </w:r>
      <w:proofErr w:type="gramStart"/>
      <w:r w:rsidR="007B1114" w:rsidRPr="00B562F1">
        <w:rPr>
          <w:rFonts w:ascii="Arial" w:hAnsi="Arial" w:cs="Arial"/>
          <w:sz w:val="32"/>
          <w:szCs w:val="32"/>
        </w:rPr>
        <w:t>actually just</w:t>
      </w:r>
      <w:proofErr w:type="gramEnd"/>
      <w:r w:rsidR="007B1114" w:rsidRPr="00B562F1">
        <w:rPr>
          <w:rFonts w:ascii="Arial" w:hAnsi="Arial" w:cs="Arial"/>
          <w:sz w:val="32"/>
          <w:szCs w:val="32"/>
        </w:rPr>
        <w:t xml:space="preserve"> a technical term for “name.” So, our smart speaker is listening and waiting to be called by name, at which point, it’s ready to find out what we want it to do. </w:t>
      </w:r>
    </w:p>
    <w:p w14:paraId="62DD374A" w14:textId="0CD20377" w:rsidR="00774A02" w:rsidRPr="00B562F1" w:rsidRDefault="007B1114" w:rsidP="007B1114">
      <w:pPr>
        <w:pStyle w:val="Hadley20"/>
        <w:rPr>
          <w:rFonts w:ascii="Arial" w:hAnsi="Arial" w:cs="Arial"/>
          <w:sz w:val="32"/>
          <w:szCs w:val="32"/>
        </w:rPr>
      </w:pPr>
      <w:r w:rsidRPr="00B562F1">
        <w:rPr>
          <w:rFonts w:ascii="Arial" w:hAnsi="Arial" w:cs="Arial"/>
          <w:sz w:val="32"/>
          <w:szCs w:val="32"/>
        </w:rPr>
        <w:t xml:space="preserve">Now, the other thing that might have happened is that if you have an Amazon Echo in the room with you, you might have heard it speaking to you. The reason for that is that it just heard me speak its name and it listened for what to do next. That’s </w:t>
      </w:r>
      <w:proofErr w:type="gramStart"/>
      <w:r w:rsidRPr="00B562F1">
        <w:rPr>
          <w:rFonts w:ascii="Arial" w:hAnsi="Arial" w:cs="Arial"/>
          <w:sz w:val="32"/>
          <w:szCs w:val="32"/>
        </w:rPr>
        <w:t>really awesome</w:t>
      </w:r>
      <w:proofErr w:type="gramEnd"/>
      <w:r w:rsidRPr="00B562F1">
        <w:rPr>
          <w:rFonts w:ascii="Arial" w:hAnsi="Arial" w:cs="Arial"/>
          <w:sz w:val="32"/>
          <w:szCs w:val="32"/>
        </w:rPr>
        <w:t xml:space="preserve">, because any time we want our assistant to do something, we just speak that name or wake word, followed by a question or command, like this. Alexa, how do you spell Braille? </w:t>
      </w:r>
    </w:p>
    <w:p w14:paraId="302390EB" w14:textId="6FDBA878" w:rsidR="007B1114" w:rsidRPr="00B562F1" w:rsidRDefault="007B1114" w:rsidP="007B1114">
      <w:pPr>
        <w:pStyle w:val="Hadley20"/>
        <w:rPr>
          <w:rFonts w:ascii="Arial" w:hAnsi="Arial" w:cs="Arial"/>
          <w:sz w:val="32"/>
          <w:szCs w:val="32"/>
        </w:rPr>
      </w:pPr>
      <w:r w:rsidRPr="00B562F1">
        <w:rPr>
          <w:rFonts w:ascii="Arial" w:hAnsi="Arial" w:cs="Arial"/>
          <w:b/>
          <w:bCs/>
          <w:sz w:val="32"/>
          <w:szCs w:val="32"/>
        </w:rPr>
        <w:t>Alexa:</w:t>
      </w:r>
      <w:r w:rsidRPr="00B562F1">
        <w:rPr>
          <w:rFonts w:ascii="Arial" w:hAnsi="Arial" w:cs="Arial"/>
          <w:sz w:val="32"/>
          <w:szCs w:val="32"/>
        </w:rPr>
        <w:t xml:space="preserve"> Braille is spelled B r a </w:t>
      </w:r>
      <w:proofErr w:type="spellStart"/>
      <w:proofErr w:type="gramStart"/>
      <w:r w:rsidRPr="00B562F1">
        <w:rPr>
          <w:rFonts w:ascii="Arial" w:hAnsi="Arial" w:cs="Arial"/>
          <w:sz w:val="32"/>
          <w:szCs w:val="32"/>
        </w:rPr>
        <w:t>i</w:t>
      </w:r>
      <w:proofErr w:type="spellEnd"/>
      <w:r w:rsidRPr="00B562F1">
        <w:rPr>
          <w:rFonts w:ascii="Arial" w:hAnsi="Arial" w:cs="Arial"/>
          <w:sz w:val="32"/>
          <w:szCs w:val="32"/>
        </w:rPr>
        <w:t xml:space="preserve"> l</w:t>
      </w:r>
      <w:proofErr w:type="gramEnd"/>
      <w:r w:rsidRPr="00B562F1">
        <w:rPr>
          <w:rFonts w:ascii="Arial" w:hAnsi="Arial" w:cs="Arial"/>
          <w:sz w:val="32"/>
          <w:szCs w:val="32"/>
        </w:rPr>
        <w:t xml:space="preserve"> </w:t>
      </w:r>
      <w:proofErr w:type="spellStart"/>
      <w:r w:rsidRPr="00B562F1">
        <w:rPr>
          <w:rFonts w:ascii="Arial" w:hAnsi="Arial" w:cs="Arial"/>
          <w:sz w:val="32"/>
          <w:szCs w:val="32"/>
        </w:rPr>
        <w:t>l</w:t>
      </w:r>
      <w:proofErr w:type="spellEnd"/>
      <w:r w:rsidRPr="00B562F1">
        <w:rPr>
          <w:rFonts w:ascii="Arial" w:hAnsi="Arial" w:cs="Arial"/>
          <w:sz w:val="32"/>
          <w:szCs w:val="32"/>
        </w:rPr>
        <w:t xml:space="preserve"> e. </w:t>
      </w:r>
    </w:p>
    <w:p w14:paraId="183F4978" w14:textId="3A4F49BB" w:rsidR="007B1114" w:rsidRPr="00B562F1" w:rsidRDefault="00774A02" w:rsidP="007B1114">
      <w:pPr>
        <w:pStyle w:val="Hadley20"/>
        <w:rPr>
          <w:rFonts w:ascii="Arial" w:hAnsi="Arial" w:cs="Arial"/>
          <w:sz w:val="32"/>
          <w:szCs w:val="32"/>
        </w:rPr>
      </w:pPr>
      <w:r w:rsidRPr="00B562F1">
        <w:rPr>
          <w:rFonts w:ascii="Arial" w:hAnsi="Arial" w:cs="Arial"/>
          <w:b/>
          <w:bCs/>
          <w:sz w:val="32"/>
          <w:szCs w:val="32"/>
        </w:rPr>
        <w:t xml:space="preserve">Ricky: </w:t>
      </w:r>
      <w:r w:rsidR="007B1114" w:rsidRPr="00B562F1">
        <w:rPr>
          <w:rFonts w:ascii="Arial" w:hAnsi="Arial" w:cs="Arial"/>
          <w:sz w:val="32"/>
          <w:szCs w:val="32"/>
        </w:rPr>
        <w:t>Cool, there’s our spelling lesson for today</w:t>
      </w:r>
      <w:r w:rsidR="00B562F1">
        <w:rPr>
          <w:rFonts w:ascii="Arial" w:hAnsi="Arial" w:cs="Arial"/>
          <w:sz w:val="32"/>
          <w:szCs w:val="32"/>
        </w:rPr>
        <w:t>!</w:t>
      </w:r>
      <w:r w:rsidR="007B1114" w:rsidRPr="00B562F1">
        <w:rPr>
          <w:rFonts w:ascii="Arial" w:hAnsi="Arial" w:cs="Arial"/>
          <w:sz w:val="32"/>
          <w:szCs w:val="32"/>
        </w:rPr>
        <w:t xml:space="preserve"> Now it would be really annoying to hear the responses from my assistant, and the responses from any assistants you have set up as well. For that reason, I’m not going to say our assistant’s name anymore throughout the workshop. I don’t want to wake up your assistant unnecessarily. Just remember that when you’re ready to try each command yourself, be sure and speak the assistant’s name first. </w:t>
      </w:r>
    </w:p>
    <w:p w14:paraId="4EF23C03" w14:textId="51069FD4" w:rsidR="007B1114" w:rsidRPr="00B562F1" w:rsidRDefault="007B1114" w:rsidP="007B1114">
      <w:pPr>
        <w:pStyle w:val="Hadley20"/>
        <w:rPr>
          <w:rFonts w:ascii="Arial" w:hAnsi="Arial" w:cs="Arial"/>
          <w:sz w:val="32"/>
          <w:szCs w:val="32"/>
        </w:rPr>
      </w:pPr>
      <w:r w:rsidRPr="00B562F1">
        <w:rPr>
          <w:rFonts w:ascii="Arial" w:hAnsi="Arial" w:cs="Arial"/>
          <w:sz w:val="32"/>
          <w:szCs w:val="32"/>
        </w:rPr>
        <w:t>Let’s give it a try now, by asking the time. We’ll speak our</w:t>
      </w:r>
      <w:r w:rsidR="00B562F1">
        <w:rPr>
          <w:rFonts w:ascii="Arial" w:hAnsi="Arial" w:cs="Arial"/>
          <w:sz w:val="32"/>
          <w:szCs w:val="32"/>
        </w:rPr>
        <w:t xml:space="preserve"> </w:t>
      </w:r>
      <w:r w:rsidRPr="00B562F1">
        <w:rPr>
          <w:rFonts w:ascii="Arial" w:hAnsi="Arial" w:cs="Arial"/>
          <w:sz w:val="32"/>
          <w:szCs w:val="32"/>
        </w:rPr>
        <w:t xml:space="preserve">assistant’s name: </w:t>
      </w:r>
    </w:p>
    <w:p w14:paraId="3DF51A81" w14:textId="77777777" w:rsidR="007B1114" w:rsidRPr="00B562F1" w:rsidRDefault="007B1114" w:rsidP="007B1114">
      <w:pPr>
        <w:pStyle w:val="Hadley20"/>
        <w:rPr>
          <w:rFonts w:ascii="Arial" w:hAnsi="Arial" w:cs="Arial"/>
          <w:sz w:val="32"/>
          <w:szCs w:val="32"/>
        </w:rPr>
      </w:pPr>
      <w:r w:rsidRPr="00B562F1">
        <w:rPr>
          <w:rFonts w:ascii="Arial" w:hAnsi="Arial" w:cs="Arial"/>
          <w:sz w:val="32"/>
          <w:szCs w:val="32"/>
        </w:rPr>
        <w:t xml:space="preserve">(pause) </w:t>
      </w:r>
    </w:p>
    <w:p w14:paraId="7F06916A" w14:textId="77777777" w:rsidR="007B1114" w:rsidRPr="00B562F1" w:rsidRDefault="007B1114" w:rsidP="007B1114">
      <w:pPr>
        <w:pStyle w:val="Hadley20"/>
        <w:rPr>
          <w:rFonts w:ascii="Arial" w:hAnsi="Arial" w:cs="Arial"/>
          <w:sz w:val="32"/>
          <w:szCs w:val="32"/>
        </w:rPr>
      </w:pPr>
      <w:r w:rsidRPr="00B562F1">
        <w:rPr>
          <w:rFonts w:ascii="Arial" w:hAnsi="Arial" w:cs="Arial"/>
          <w:sz w:val="32"/>
          <w:szCs w:val="32"/>
        </w:rPr>
        <w:t xml:space="preserve">What time is it? </w:t>
      </w:r>
    </w:p>
    <w:p w14:paraId="00DD3CA9" w14:textId="062E5A5E" w:rsidR="007B1114" w:rsidRPr="00B562F1" w:rsidRDefault="007B1114" w:rsidP="007B1114">
      <w:pPr>
        <w:pStyle w:val="Hadley20"/>
        <w:rPr>
          <w:rFonts w:ascii="Arial" w:hAnsi="Arial" w:cs="Arial"/>
          <w:sz w:val="32"/>
          <w:szCs w:val="32"/>
        </w:rPr>
      </w:pPr>
      <w:r w:rsidRPr="00B562F1">
        <w:rPr>
          <w:rFonts w:ascii="Arial" w:hAnsi="Arial" w:cs="Arial"/>
          <w:b/>
          <w:bCs/>
          <w:sz w:val="32"/>
          <w:szCs w:val="32"/>
        </w:rPr>
        <w:t>Alexa:</w:t>
      </w:r>
      <w:r w:rsidRPr="00B562F1">
        <w:rPr>
          <w:rFonts w:ascii="Arial" w:hAnsi="Arial" w:cs="Arial"/>
          <w:sz w:val="32"/>
          <w:szCs w:val="32"/>
        </w:rPr>
        <w:t xml:space="preserve"> It’s 9:43 AM. </w:t>
      </w:r>
    </w:p>
    <w:p w14:paraId="426CD57E" w14:textId="3B4D6D2A" w:rsidR="007B1114" w:rsidRPr="00B562F1" w:rsidRDefault="00774A02" w:rsidP="007B1114">
      <w:pPr>
        <w:pStyle w:val="Hadley20"/>
        <w:rPr>
          <w:rFonts w:ascii="Arial" w:hAnsi="Arial" w:cs="Arial"/>
          <w:sz w:val="32"/>
          <w:szCs w:val="32"/>
        </w:rPr>
      </w:pPr>
      <w:r w:rsidRPr="00B562F1">
        <w:rPr>
          <w:rFonts w:ascii="Arial" w:hAnsi="Arial" w:cs="Arial"/>
          <w:b/>
          <w:bCs/>
          <w:sz w:val="32"/>
          <w:szCs w:val="32"/>
        </w:rPr>
        <w:t xml:space="preserve">Ricky: </w:t>
      </w:r>
      <w:r w:rsidR="007B1114" w:rsidRPr="00B562F1">
        <w:rPr>
          <w:rFonts w:ascii="Arial" w:hAnsi="Arial" w:cs="Arial"/>
          <w:sz w:val="32"/>
          <w:szCs w:val="32"/>
        </w:rPr>
        <w:t xml:space="preserve">Hey, that was easy. If you’re practicing along with me, you very likely got a different response than I did. That’s because when our assistant is set up, it learns our location, so it can give </w:t>
      </w:r>
      <w:r w:rsidR="007B1114" w:rsidRPr="00B562F1">
        <w:rPr>
          <w:rFonts w:ascii="Arial" w:hAnsi="Arial" w:cs="Arial"/>
          <w:sz w:val="32"/>
          <w:szCs w:val="32"/>
        </w:rPr>
        <w:lastRenderedPageBreak/>
        <w:t xml:space="preserve">us accurate information about things like what time it is where we are, and what the weather is like outside. Oh hey, yeah, what is the weather today? Let’s ask. Again, we’ll speak our assistant’s name to wake it up: </w:t>
      </w:r>
    </w:p>
    <w:p w14:paraId="64472228" w14:textId="77777777" w:rsidR="007B1114" w:rsidRPr="00B562F1" w:rsidRDefault="007B1114" w:rsidP="007B1114">
      <w:pPr>
        <w:pStyle w:val="Hadley20"/>
        <w:rPr>
          <w:rFonts w:ascii="Arial" w:hAnsi="Arial" w:cs="Arial"/>
          <w:sz w:val="32"/>
          <w:szCs w:val="32"/>
        </w:rPr>
      </w:pPr>
      <w:r w:rsidRPr="00B562F1">
        <w:rPr>
          <w:rFonts w:ascii="Arial" w:hAnsi="Arial" w:cs="Arial"/>
          <w:sz w:val="32"/>
          <w:szCs w:val="32"/>
        </w:rPr>
        <w:t xml:space="preserve">(pause) </w:t>
      </w:r>
    </w:p>
    <w:p w14:paraId="5DFF5544" w14:textId="2461B3C2" w:rsidR="007B1114" w:rsidRPr="00B562F1" w:rsidRDefault="007B1114" w:rsidP="007B1114">
      <w:pPr>
        <w:pStyle w:val="Hadley20"/>
        <w:rPr>
          <w:rFonts w:ascii="Arial" w:hAnsi="Arial" w:cs="Arial"/>
          <w:sz w:val="32"/>
          <w:szCs w:val="32"/>
        </w:rPr>
      </w:pPr>
      <w:r w:rsidRPr="00B562F1">
        <w:rPr>
          <w:rFonts w:ascii="Arial" w:hAnsi="Arial" w:cs="Arial"/>
          <w:sz w:val="32"/>
          <w:szCs w:val="32"/>
        </w:rPr>
        <w:t xml:space="preserve">What’s the weather right now? </w:t>
      </w:r>
    </w:p>
    <w:p w14:paraId="18200635" w14:textId="5339E89A" w:rsidR="007B1114" w:rsidRPr="00B562F1" w:rsidRDefault="007B1114" w:rsidP="007B1114">
      <w:pPr>
        <w:pStyle w:val="Hadley20"/>
        <w:rPr>
          <w:rFonts w:ascii="Arial" w:hAnsi="Arial" w:cs="Arial"/>
          <w:sz w:val="32"/>
          <w:szCs w:val="32"/>
        </w:rPr>
      </w:pPr>
      <w:r w:rsidRPr="00B562F1">
        <w:rPr>
          <w:rFonts w:ascii="Arial" w:hAnsi="Arial" w:cs="Arial"/>
          <w:b/>
          <w:bCs/>
          <w:sz w:val="32"/>
          <w:szCs w:val="32"/>
        </w:rPr>
        <w:t>Alexa:</w:t>
      </w:r>
      <w:r w:rsidRPr="00B562F1">
        <w:rPr>
          <w:rFonts w:ascii="Arial" w:hAnsi="Arial" w:cs="Arial"/>
          <w:sz w:val="32"/>
          <w:szCs w:val="32"/>
        </w:rPr>
        <w:t xml:space="preserve"> In Charlotte, it’s 43 degrees with clouds. </w:t>
      </w:r>
    </w:p>
    <w:p w14:paraId="3C887756" w14:textId="77777777" w:rsidR="00B562F1" w:rsidRDefault="00774A02" w:rsidP="007B1114">
      <w:pPr>
        <w:pStyle w:val="Hadley20"/>
        <w:rPr>
          <w:rFonts w:ascii="Arial" w:hAnsi="Arial" w:cs="Arial"/>
          <w:sz w:val="32"/>
          <w:szCs w:val="32"/>
        </w:rPr>
      </w:pPr>
      <w:r w:rsidRPr="00B562F1">
        <w:rPr>
          <w:rFonts w:ascii="Arial" w:hAnsi="Arial" w:cs="Arial"/>
          <w:b/>
          <w:bCs/>
          <w:sz w:val="32"/>
          <w:szCs w:val="32"/>
        </w:rPr>
        <w:t xml:space="preserve">Ricky: </w:t>
      </w:r>
      <w:r w:rsidR="007B1114" w:rsidRPr="00B562F1">
        <w:rPr>
          <w:rFonts w:ascii="Arial" w:hAnsi="Arial" w:cs="Arial"/>
          <w:sz w:val="32"/>
          <w:szCs w:val="32"/>
        </w:rPr>
        <w:t>Okay, there we go. Now again, if you’re practicing along with me, you very likely got a different response. And maybe it was really distracting hearing my response along with yours. Wouldn’t it be cool if you could adjust the volume on your speaker, to make things a little quieter?</w:t>
      </w:r>
    </w:p>
    <w:p w14:paraId="1F9ACCE3" w14:textId="7C113E1A" w:rsidR="007B1114" w:rsidRPr="00B562F1" w:rsidRDefault="007B1114" w:rsidP="007B1114">
      <w:pPr>
        <w:pStyle w:val="Hadley20"/>
        <w:rPr>
          <w:rFonts w:ascii="Arial" w:hAnsi="Arial" w:cs="Arial"/>
          <w:sz w:val="32"/>
          <w:szCs w:val="32"/>
        </w:rPr>
      </w:pPr>
      <w:r w:rsidRPr="00B562F1">
        <w:rPr>
          <w:rFonts w:ascii="Arial" w:hAnsi="Arial" w:cs="Arial"/>
          <w:sz w:val="32"/>
          <w:szCs w:val="32"/>
        </w:rPr>
        <w:t xml:space="preserve">Well, there’s </w:t>
      </w:r>
      <w:proofErr w:type="gramStart"/>
      <w:r w:rsidRPr="00B562F1">
        <w:rPr>
          <w:rFonts w:ascii="Arial" w:hAnsi="Arial" w:cs="Arial"/>
          <w:sz w:val="32"/>
          <w:szCs w:val="32"/>
        </w:rPr>
        <w:t>actually a</w:t>
      </w:r>
      <w:proofErr w:type="gramEnd"/>
      <w:r w:rsidRPr="00B562F1">
        <w:rPr>
          <w:rFonts w:ascii="Arial" w:hAnsi="Arial" w:cs="Arial"/>
          <w:sz w:val="32"/>
          <w:szCs w:val="32"/>
        </w:rPr>
        <w:t xml:space="preserve"> command for that. We can turn our volume up or down in a couple of different ways. The first one is like this. We’ll do our wake word: </w:t>
      </w:r>
    </w:p>
    <w:p w14:paraId="350F5008" w14:textId="5A56FCE0" w:rsidR="00774A02" w:rsidRPr="00B562F1" w:rsidRDefault="007B1114" w:rsidP="007B1114">
      <w:pPr>
        <w:pStyle w:val="Hadley20"/>
        <w:rPr>
          <w:rFonts w:ascii="Arial" w:hAnsi="Arial" w:cs="Arial"/>
          <w:sz w:val="32"/>
          <w:szCs w:val="32"/>
        </w:rPr>
      </w:pPr>
      <w:r w:rsidRPr="00B562F1">
        <w:rPr>
          <w:rFonts w:ascii="Arial" w:hAnsi="Arial" w:cs="Arial"/>
          <w:sz w:val="32"/>
          <w:szCs w:val="32"/>
        </w:rPr>
        <w:t xml:space="preserve">Volume 1. </w:t>
      </w:r>
    </w:p>
    <w:p w14:paraId="5BB6016F" w14:textId="56300706" w:rsidR="007B1114" w:rsidRPr="00B562F1" w:rsidRDefault="007B1114" w:rsidP="007B1114">
      <w:pPr>
        <w:pStyle w:val="Hadley20"/>
        <w:rPr>
          <w:rFonts w:ascii="Arial" w:hAnsi="Arial" w:cs="Arial"/>
          <w:sz w:val="32"/>
          <w:szCs w:val="32"/>
        </w:rPr>
      </w:pPr>
      <w:r w:rsidRPr="00B562F1">
        <w:rPr>
          <w:rFonts w:ascii="Arial" w:hAnsi="Arial" w:cs="Arial"/>
          <w:sz w:val="32"/>
          <w:szCs w:val="32"/>
        </w:rPr>
        <w:t xml:space="preserve">Okay, our assistant won’t </w:t>
      </w:r>
      <w:proofErr w:type="gramStart"/>
      <w:r w:rsidRPr="00B562F1">
        <w:rPr>
          <w:rFonts w:ascii="Arial" w:hAnsi="Arial" w:cs="Arial"/>
          <w:sz w:val="32"/>
          <w:szCs w:val="32"/>
        </w:rPr>
        <w:t>actually say</w:t>
      </w:r>
      <w:proofErr w:type="gramEnd"/>
      <w:r w:rsidRPr="00B562F1">
        <w:rPr>
          <w:rFonts w:ascii="Arial" w:hAnsi="Arial" w:cs="Arial"/>
          <w:sz w:val="32"/>
          <w:szCs w:val="32"/>
        </w:rPr>
        <w:t xml:space="preserve"> anything when we do this, but our volume is now at level 1 out of 10. But hey, maybe that’s too low. We can turn things up just as easily. We can give our assistant a number, like volume 4, or we can just say our assistant’s name, volume up. When we do that, our volume will increase by 1 level. We can even ask what our current volume is. We’ll say our name again: what’s your volume level? </w:t>
      </w:r>
    </w:p>
    <w:p w14:paraId="7963FD6C" w14:textId="31EBE5A8" w:rsidR="007B1114" w:rsidRPr="00B562F1" w:rsidRDefault="007B1114" w:rsidP="007B1114">
      <w:pPr>
        <w:pStyle w:val="Hadley20"/>
        <w:rPr>
          <w:rFonts w:ascii="Arial" w:hAnsi="Arial" w:cs="Arial"/>
          <w:sz w:val="32"/>
          <w:szCs w:val="32"/>
        </w:rPr>
      </w:pPr>
      <w:r w:rsidRPr="00B562F1">
        <w:rPr>
          <w:rFonts w:ascii="Arial" w:hAnsi="Arial" w:cs="Arial"/>
          <w:b/>
          <w:bCs/>
          <w:sz w:val="32"/>
          <w:szCs w:val="32"/>
        </w:rPr>
        <w:t>Alexa:</w:t>
      </w:r>
      <w:r w:rsidR="006744C5">
        <w:rPr>
          <w:rFonts w:ascii="Arial" w:hAnsi="Arial" w:cs="Arial"/>
          <w:sz w:val="32"/>
          <w:szCs w:val="32"/>
        </w:rPr>
        <w:t xml:space="preserve"> </w:t>
      </w:r>
      <w:r w:rsidR="00774A02" w:rsidRPr="00B562F1">
        <w:rPr>
          <w:rFonts w:ascii="Arial" w:hAnsi="Arial" w:cs="Arial"/>
          <w:sz w:val="32"/>
          <w:szCs w:val="32"/>
        </w:rPr>
        <w:t>T</w:t>
      </w:r>
      <w:r w:rsidRPr="00B562F1">
        <w:rPr>
          <w:rFonts w:ascii="Arial" w:hAnsi="Arial" w:cs="Arial"/>
          <w:sz w:val="32"/>
          <w:szCs w:val="32"/>
        </w:rPr>
        <w:t>his device is at volume 1</w:t>
      </w:r>
      <w:r w:rsidR="006744C5">
        <w:rPr>
          <w:rFonts w:ascii="Arial" w:hAnsi="Arial" w:cs="Arial"/>
          <w:sz w:val="32"/>
          <w:szCs w:val="32"/>
        </w:rPr>
        <w:t>.</w:t>
      </w:r>
      <w:r w:rsidRPr="00B562F1">
        <w:rPr>
          <w:rFonts w:ascii="Arial" w:hAnsi="Arial" w:cs="Arial"/>
          <w:sz w:val="32"/>
          <w:szCs w:val="32"/>
        </w:rPr>
        <w:t xml:space="preserve"> </w:t>
      </w:r>
    </w:p>
    <w:p w14:paraId="0BFE0077" w14:textId="68F7A32D" w:rsidR="007B1114" w:rsidRPr="00B562F1" w:rsidRDefault="00774A02" w:rsidP="007B1114">
      <w:pPr>
        <w:pStyle w:val="Hadley20"/>
        <w:rPr>
          <w:rFonts w:ascii="Arial" w:hAnsi="Arial" w:cs="Arial"/>
          <w:sz w:val="32"/>
          <w:szCs w:val="32"/>
        </w:rPr>
      </w:pPr>
      <w:r w:rsidRPr="00B562F1">
        <w:rPr>
          <w:rFonts w:ascii="Arial" w:hAnsi="Arial" w:cs="Arial"/>
          <w:b/>
          <w:bCs/>
          <w:sz w:val="32"/>
          <w:szCs w:val="32"/>
        </w:rPr>
        <w:t xml:space="preserve">Ricky: </w:t>
      </w:r>
      <w:r w:rsidR="007B1114" w:rsidRPr="00B562F1">
        <w:rPr>
          <w:rFonts w:ascii="Arial" w:hAnsi="Arial" w:cs="Arial"/>
          <w:sz w:val="32"/>
          <w:szCs w:val="32"/>
        </w:rPr>
        <w:t xml:space="preserve">Okay, great! Now, the time, the weather, the volume, those are all </w:t>
      </w:r>
      <w:proofErr w:type="gramStart"/>
      <w:r w:rsidR="007B1114" w:rsidRPr="00B562F1">
        <w:rPr>
          <w:rFonts w:ascii="Arial" w:hAnsi="Arial" w:cs="Arial"/>
          <w:sz w:val="32"/>
          <w:szCs w:val="32"/>
        </w:rPr>
        <w:t>really great</w:t>
      </w:r>
      <w:proofErr w:type="gramEnd"/>
      <w:r w:rsidR="007B1114" w:rsidRPr="00B562F1">
        <w:rPr>
          <w:rFonts w:ascii="Arial" w:hAnsi="Arial" w:cs="Arial"/>
          <w:sz w:val="32"/>
          <w:szCs w:val="32"/>
        </w:rPr>
        <w:t xml:space="preserve"> practical things, right? But let’s have some fun. When you’re done checking out this workshop, try </w:t>
      </w:r>
      <w:r w:rsidR="007B1114" w:rsidRPr="00B562F1">
        <w:rPr>
          <w:rFonts w:ascii="Arial" w:hAnsi="Arial" w:cs="Arial"/>
          <w:sz w:val="32"/>
          <w:szCs w:val="32"/>
        </w:rPr>
        <w:lastRenderedPageBreak/>
        <w:t xml:space="preserve">these two things and see what happens. Ask your assistant these questions: </w:t>
      </w:r>
    </w:p>
    <w:p w14:paraId="2A647BD2" w14:textId="77777777" w:rsidR="007B1114" w:rsidRPr="00B562F1" w:rsidRDefault="007B1114" w:rsidP="007B1114">
      <w:pPr>
        <w:pStyle w:val="Hadley20"/>
        <w:rPr>
          <w:rFonts w:ascii="Arial" w:hAnsi="Arial" w:cs="Arial"/>
          <w:sz w:val="32"/>
          <w:szCs w:val="32"/>
        </w:rPr>
      </w:pPr>
      <w:r w:rsidRPr="00B562F1">
        <w:rPr>
          <w:rFonts w:ascii="Arial" w:hAnsi="Arial" w:cs="Arial"/>
          <w:sz w:val="32"/>
          <w:szCs w:val="32"/>
        </w:rPr>
        <w:t xml:space="preserve">Tell me an interesting fact. </w:t>
      </w:r>
    </w:p>
    <w:p w14:paraId="486D5ECB" w14:textId="541388FD" w:rsidR="007B1114" w:rsidRPr="00B562F1" w:rsidRDefault="007B1114" w:rsidP="007B1114">
      <w:pPr>
        <w:pStyle w:val="Hadley20"/>
        <w:rPr>
          <w:rFonts w:ascii="Arial" w:hAnsi="Arial" w:cs="Arial"/>
          <w:sz w:val="32"/>
          <w:szCs w:val="32"/>
        </w:rPr>
      </w:pPr>
      <w:r w:rsidRPr="00B562F1">
        <w:rPr>
          <w:rFonts w:ascii="Arial" w:hAnsi="Arial" w:cs="Arial"/>
          <w:sz w:val="32"/>
          <w:szCs w:val="32"/>
        </w:rPr>
        <w:t xml:space="preserve">Tell me a joke. </w:t>
      </w:r>
    </w:p>
    <w:p w14:paraId="247AE9DF" w14:textId="0C7B2276" w:rsidR="007B1114" w:rsidRPr="00B562F1" w:rsidRDefault="007B1114" w:rsidP="007B1114">
      <w:pPr>
        <w:pStyle w:val="Hadley20"/>
        <w:rPr>
          <w:rFonts w:ascii="Arial" w:hAnsi="Arial" w:cs="Arial"/>
          <w:sz w:val="32"/>
          <w:szCs w:val="32"/>
        </w:rPr>
      </w:pPr>
      <w:r w:rsidRPr="00B562F1">
        <w:rPr>
          <w:rFonts w:ascii="Arial" w:hAnsi="Arial" w:cs="Arial"/>
          <w:sz w:val="32"/>
          <w:szCs w:val="32"/>
        </w:rPr>
        <w:t xml:space="preserve">We’ll learn a lot more about what’s possible as we go through other workshops in this series. We can set timers, reminders, play music, find out what time our favorite show is going to be on, and even get sports scores and schedules. For </w:t>
      </w:r>
      <w:proofErr w:type="gramStart"/>
      <w:r w:rsidRPr="00B562F1">
        <w:rPr>
          <w:rFonts w:ascii="Arial" w:hAnsi="Arial" w:cs="Arial"/>
          <w:sz w:val="32"/>
          <w:szCs w:val="32"/>
        </w:rPr>
        <w:t>now</w:t>
      </w:r>
      <w:proofErr w:type="gramEnd"/>
      <w:r w:rsidRPr="00B562F1">
        <w:rPr>
          <w:rFonts w:ascii="Arial" w:hAnsi="Arial" w:cs="Arial"/>
          <w:sz w:val="32"/>
          <w:szCs w:val="32"/>
        </w:rPr>
        <w:t xml:space="preserve"> though, have fun, and experiment with talking to your assistant. </w:t>
      </w:r>
    </w:p>
    <w:p w14:paraId="48FFFE45" w14:textId="63EFA194" w:rsidR="009D169E" w:rsidRDefault="007B1114" w:rsidP="007B1114">
      <w:pPr>
        <w:pStyle w:val="Hadley20"/>
        <w:rPr>
          <w:rFonts w:ascii="Arial" w:hAnsi="Arial" w:cs="Arial"/>
          <w:sz w:val="32"/>
          <w:szCs w:val="32"/>
        </w:rPr>
      </w:pPr>
      <w:r w:rsidRPr="00B562F1">
        <w:rPr>
          <w:rFonts w:ascii="Arial" w:hAnsi="Arial" w:cs="Arial"/>
          <w:sz w:val="32"/>
          <w:szCs w:val="32"/>
        </w:rPr>
        <w:t xml:space="preserve">I’m Ricky </w:t>
      </w:r>
      <w:proofErr w:type="spellStart"/>
      <w:r w:rsidRPr="00B562F1">
        <w:rPr>
          <w:rFonts w:ascii="Arial" w:hAnsi="Arial" w:cs="Arial"/>
          <w:sz w:val="32"/>
          <w:szCs w:val="32"/>
        </w:rPr>
        <w:t>Enger</w:t>
      </w:r>
      <w:proofErr w:type="spellEnd"/>
      <w:r w:rsidRPr="00B562F1">
        <w:rPr>
          <w:rFonts w:ascii="Arial" w:hAnsi="Arial" w:cs="Arial"/>
          <w:sz w:val="32"/>
          <w:szCs w:val="32"/>
        </w:rPr>
        <w:t xml:space="preserve">, and I’m glad you could join me today to learn more about </w:t>
      </w:r>
      <w:r w:rsidR="00B562F1">
        <w:rPr>
          <w:rFonts w:ascii="Arial" w:hAnsi="Arial" w:cs="Arial"/>
          <w:sz w:val="32"/>
          <w:szCs w:val="32"/>
        </w:rPr>
        <w:t xml:space="preserve">Alexa, </w:t>
      </w:r>
      <w:r w:rsidRPr="00B562F1">
        <w:rPr>
          <w:rFonts w:ascii="Arial" w:hAnsi="Arial" w:cs="Arial"/>
          <w:sz w:val="32"/>
          <w:szCs w:val="32"/>
        </w:rPr>
        <w:t>the Amazon Echo digital assistant.</w:t>
      </w:r>
    </w:p>
    <w:p w14:paraId="34127EA8" w14:textId="1AD6E315" w:rsidR="006744C5" w:rsidRPr="006744C5" w:rsidRDefault="006744C5" w:rsidP="006744C5">
      <w:pPr>
        <w:pStyle w:val="Hadley20"/>
        <w:rPr>
          <w:rFonts w:ascii="Arial" w:hAnsi="Arial" w:cs="Arial"/>
          <w:sz w:val="32"/>
          <w:szCs w:val="32"/>
        </w:rPr>
      </w:pPr>
      <w:r>
        <w:rPr>
          <w:rFonts w:ascii="Arial" w:hAnsi="Arial" w:cs="Arial"/>
          <w:sz w:val="32"/>
          <w:szCs w:val="32"/>
        </w:rPr>
        <w:t>T</w:t>
      </w:r>
      <w:r w:rsidRPr="006744C5">
        <w:rPr>
          <w:rFonts w:ascii="Arial" w:hAnsi="Arial" w:cs="Arial"/>
          <w:sz w:val="32"/>
          <w:szCs w:val="32"/>
        </w:rPr>
        <w:t>his video workshop is part of a series</w:t>
      </w:r>
      <w:r>
        <w:rPr>
          <w:rFonts w:ascii="Arial" w:hAnsi="Arial" w:cs="Arial"/>
          <w:sz w:val="32"/>
          <w:szCs w:val="32"/>
        </w:rPr>
        <w:t xml:space="preserve"> </w:t>
      </w:r>
      <w:r w:rsidRPr="006744C5">
        <w:rPr>
          <w:rFonts w:ascii="Arial" w:hAnsi="Arial" w:cs="Arial"/>
          <w:sz w:val="32"/>
          <w:szCs w:val="32"/>
        </w:rPr>
        <w:t xml:space="preserve">created by </w:t>
      </w:r>
      <w:r>
        <w:rPr>
          <w:rFonts w:ascii="Arial" w:hAnsi="Arial" w:cs="Arial"/>
          <w:sz w:val="32"/>
          <w:szCs w:val="32"/>
        </w:rPr>
        <w:t>H</w:t>
      </w:r>
      <w:r w:rsidRPr="006744C5">
        <w:rPr>
          <w:rFonts w:ascii="Arial" w:hAnsi="Arial" w:cs="Arial"/>
          <w:sz w:val="32"/>
          <w:szCs w:val="32"/>
        </w:rPr>
        <w:t>adley</w:t>
      </w:r>
      <w:r>
        <w:rPr>
          <w:rFonts w:ascii="Arial" w:hAnsi="Arial" w:cs="Arial"/>
          <w:sz w:val="32"/>
          <w:szCs w:val="32"/>
        </w:rPr>
        <w:t xml:space="preserve">, </w:t>
      </w:r>
      <w:r w:rsidRPr="006744C5">
        <w:rPr>
          <w:rFonts w:ascii="Arial" w:hAnsi="Arial" w:cs="Arial"/>
          <w:sz w:val="32"/>
          <w:szCs w:val="32"/>
        </w:rPr>
        <w:t>a free learning hub for anyone facing</w:t>
      </w:r>
      <w:r>
        <w:rPr>
          <w:rFonts w:ascii="Arial" w:hAnsi="Arial" w:cs="Arial"/>
          <w:sz w:val="32"/>
          <w:szCs w:val="32"/>
        </w:rPr>
        <w:t xml:space="preserve"> </w:t>
      </w:r>
      <w:r w:rsidRPr="006744C5">
        <w:rPr>
          <w:rFonts w:ascii="Arial" w:hAnsi="Arial" w:cs="Arial"/>
          <w:sz w:val="32"/>
          <w:szCs w:val="32"/>
        </w:rPr>
        <w:t>vision loss</w:t>
      </w:r>
      <w:r>
        <w:rPr>
          <w:rFonts w:ascii="Arial" w:hAnsi="Arial" w:cs="Arial"/>
          <w:sz w:val="32"/>
          <w:szCs w:val="32"/>
        </w:rPr>
        <w:t>.</w:t>
      </w:r>
    </w:p>
    <w:p w14:paraId="7B169CCE" w14:textId="06DF23A8" w:rsidR="006744C5" w:rsidRPr="00B562F1" w:rsidRDefault="006744C5" w:rsidP="006744C5">
      <w:pPr>
        <w:pStyle w:val="Hadley20"/>
        <w:rPr>
          <w:rFonts w:ascii="Arial" w:hAnsi="Arial" w:cs="Arial"/>
          <w:sz w:val="32"/>
          <w:szCs w:val="32"/>
        </w:rPr>
      </w:pPr>
      <w:r>
        <w:rPr>
          <w:rFonts w:ascii="Arial" w:hAnsi="Arial" w:cs="Arial"/>
          <w:sz w:val="32"/>
          <w:szCs w:val="32"/>
        </w:rPr>
        <w:t>To</w:t>
      </w:r>
      <w:r w:rsidRPr="006744C5">
        <w:rPr>
          <w:rFonts w:ascii="Arial" w:hAnsi="Arial" w:cs="Arial"/>
          <w:sz w:val="32"/>
          <w:szCs w:val="32"/>
        </w:rPr>
        <w:t xml:space="preserve"> learn more tips and tricks for using</w:t>
      </w:r>
      <w:r>
        <w:rPr>
          <w:rFonts w:ascii="Arial" w:hAnsi="Arial" w:cs="Arial"/>
          <w:sz w:val="32"/>
          <w:szCs w:val="32"/>
        </w:rPr>
        <w:t xml:space="preserve"> </w:t>
      </w:r>
      <w:r w:rsidRPr="006744C5">
        <w:rPr>
          <w:rFonts w:ascii="Arial" w:hAnsi="Arial" w:cs="Arial"/>
          <w:sz w:val="32"/>
          <w:szCs w:val="32"/>
        </w:rPr>
        <w:t xml:space="preserve">your </w:t>
      </w:r>
      <w:r>
        <w:rPr>
          <w:rFonts w:ascii="Arial" w:hAnsi="Arial" w:cs="Arial"/>
          <w:sz w:val="32"/>
          <w:szCs w:val="32"/>
        </w:rPr>
        <w:t>A</w:t>
      </w:r>
      <w:r w:rsidRPr="006744C5">
        <w:rPr>
          <w:rFonts w:ascii="Arial" w:hAnsi="Arial" w:cs="Arial"/>
          <w:sz w:val="32"/>
          <w:szCs w:val="32"/>
        </w:rPr>
        <w:t>lexa device</w:t>
      </w:r>
      <w:r>
        <w:rPr>
          <w:rFonts w:ascii="Arial" w:hAnsi="Arial" w:cs="Arial"/>
          <w:sz w:val="32"/>
          <w:szCs w:val="32"/>
        </w:rPr>
        <w:t xml:space="preserve"> </w:t>
      </w:r>
      <w:r w:rsidRPr="006744C5">
        <w:rPr>
          <w:rFonts w:ascii="Arial" w:hAnsi="Arial" w:cs="Arial"/>
          <w:sz w:val="32"/>
          <w:szCs w:val="32"/>
        </w:rPr>
        <w:t>visit hadley.edu</w:t>
      </w:r>
    </w:p>
    <w:sectPr w:rsidR="006744C5" w:rsidRPr="00B562F1" w:rsidSect="00CA68AD">
      <w:headerReference w:type="default" r:id="rId7"/>
      <w:footerReference w:type="default" r:id="rId8"/>
      <w:headerReference w:type="first" r:id="rId9"/>
      <w:footerReference w:type="first" r:id="rId10"/>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54E58" w14:textId="77777777" w:rsidR="003724B0" w:rsidRDefault="003724B0" w:rsidP="00541A87">
      <w:pPr>
        <w:spacing w:after="0" w:line="240" w:lineRule="auto"/>
      </w:pPr>
      <w:r>
        <w:separator/>
      </w:r>
    </w:p>
  </w:endnote>
  <w:endnote w:type="continuationSeparator" w:id="0">
    <w:p w14:paraId="0E580604" w14:textId="77777777" w:rsidR="003724B0" w:rsidRDefault="003724B0"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Calibri"/>
    <w:charset w:val="00"/>
    <w:family w:val="auto"/>
    <w:pitch w:val="variable"/>
    <w:sig w:usb0="00000003" w:usb1="00000000" w:usb2="00000000" w:usb3="00000000" w:csb0="0000000B" w:csb1="00000000"/>
  </w:font>
  <w:font w:name="Arial">
    <w:panose1 w:val="020B0604020202020204"/>
    <w:charset w:val="00"/>
    <w:family w:val="swiss"/>
    <w:pitch w:val="variable"/>
    <w:sig w:usb0="E0002EFF" w:usb1="C000785B" w:usb2="00000009" w:usb3="00000000" w:csb0="000001FF" w:csb1="00000000"/>
  </w:font>
  <w:font w:name="Gotham Medium">
    <w:altName w:val="Calibri"/>
    <w:charset w:val="00"/>
    <w:family w:val="auto"/>
    <w:pitch w:val="variable"/>
    <w:sig w:usb0="00000003" w:usb1="00000000" w:usb2="00000000" w:usb3="00000000" w:csb0="0000000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FBEF82" w14:textId="77777777" w:rsidR="003724B0" w:rsidRDefault="003724B0" w:rsidP="00541A87">
      <w:pPr>
        <w:spacing w:after="0" w:line="240" w:lineRule="auto"/>
      </w:pPr>
      <w:r>
        <w:separator/>
      </w:r>
    </w:p>
  </w:footnote>
  <w:footnote w:type="continuationSeparator" w:id="0">
    <w:p w14:paraId="07ED4E84" w14:textId="77777777" w:rsidR="003724B0" w:rsidRDefault="003724B0"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51B52244" w:rsidR="00824974" w:rsidRDefault="007B1114">
    <w:pPr>
      <w:pStyle w:val="Header"/>
    </w:pPr>
    <w:r>
      <w:rPr>
        <w:rFonts w:ascii="Gotham Medium" w:hAnsi="Gotham Medium"/>
      </w:rPr>
      <w:t>Talking to Your Alexa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CDCA4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9253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52B6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24E0A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A10F7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64BF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AA7F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9BB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C6846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8E156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00B15"/>
    <w:rsid w:val="00216F3F"/>
    <w:rsid w:val="00227D0C"/>
    <w:rsid w:val="00230716"/>
    <w:rsid w:val="002369C8"/>
    <w:rsid w:val="00294974"/>
    <w:rsid w:val="00295E47"/>
    <w:rsid w:val="002B3201"/>
    <w:rsid w:val="002D7943"/>
    <w:rsid w:val="003357D5"/>
    <w:rsid w:val="00355814"/>
    <w:rsid w:val="003724B0"/>
    <w:rsid w:val="003B30B8"/>
    <w:rsid w:val="003B62BA"/>
    <w:rsid w:val="00424D09"/>
    <w:rsid w:val="00445C53"/>
    <w:rsid w:val="00481999"/>
    <w:rsid w:val="004D6DB7"/>
    <w:rsid w:val="004F52EE"/>
    <w:rsid w:val="00512EF2"/>
    <w:rsid w:val="005269AB"/>
    <w:rsid w:val="00531E0F"/>
    <w:rsid w:val="005418B0"/>
    <w:rsid w:val="00541A87"/>
    <w:rsid w:val="005670C8"/>
    <w:rsid w:val="00596589"/>
    <w:rsid w:val="006744C5"/>
    <w:rsid w:val="006749AF"/>
    <w:rsid w:val="006E1E1C"/>
    <w:rsid w:val="006F62DB"/>
    <w:rsid w:val="00763AEE"/>
    <w:rsid w:val="007657C6"/>
    <w:rsid w:val="00774A02"/>
    <w:rsid w:val="007B1114"/>
    <w:rsid w:val="007C5ADB"/>
    <w:rsid w:val="00824974"/>
    <w:rsid w:val="00840BF3"/>
    <w:rsid w:val="009A537B"/>
    <w:rsid w:val="009D169E"/>
    <w:rsid w:val="009D5D65"/>
    <w:rsid w:val="00A361CF"/>
    <w:rsid w:val="00A466CB"/>
    <w:rsid w:val="00AC7644"/>
    <w:rsid w:val="00B25465"/>
    <w:rsid w:val="00B562F1"/>
    <w:rsid w:val="00BB4655"/>
    <w:rsid w:val="00C0132F"/>
    <w:rsid w:val="00C36BA8"/>
    <w:rsid w:val="00C663BA"/>
    <w:rsid w:val="00C72BBD"/>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562F1"/>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3644">
      <w:bodyDiv w:val="1"/>
      <w:marLeft w:val="0"/>
      <w:marRight w:val="0"/>
      <w:marTop w:val="0"/>
      <w:marBottom w:val="0"/>
      <w:divBdr>
        <w:top w:val="none" w:sz="0" w:space="0" w:color="auto"/>
        <w:left w:val="none" w:sz="0" w:space="0" w:color="auto"/>
        <w:bottom w:val="none" w:sz="0" w:space="0" w:color="auto"/>
        <w:right w:val="none" w:sz="0" w:space="0" w:color="auto"/>
      </w:divBdr>
      <w:divsChild>
        <w:div w:id="1512329197">
          <w:marLeft w:val="0"/>
          <w:marRight w:val="0"/>
          <w:marTop w:val="0"/>
          <w:marBottom w:val="0"/>
          <w:divBdr>
            <w:top w:val="none" w:sz="0" w:space="0" w:color="auto"/>
            <w:left w:val="none" w:sz="0" w:space="0" w:color="auto"/>
            <w:bottom w:val="none" w:sz="0" w:space="0" w:color="auto"/>
            <w:right w:val="none" w:sz="0" w:space="0" w:color="auto"/>
          </w:divBdr>
          <w:divsChild>
            <w:div w:id="56782404">
              <w:marLeft w:val="180"/>
              <w:marRight w:val="0"/>
              <w:marTop w:val="0"/>
              <w:marBottom w:val="0"/>
              <w:divBdr>
                <w:top w:val="none" w:sz="0" w:space="0" w:color="auto"/>
                <w:left w:val="none" w:sz="0" w:space="0" w:color="auto"/>
                <w:bottom w:val="none" w:sz="0" w:space="0" w:color="auto"/>
                <w:right w:val="none" w:sz="0" w:space="0" w:color="auto"/>
              </w:divBdr>
              <w:divsChild>
                <w:div w:id="85997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5050">
          <w:marLeft w:val="0"/>
          <w:marRight w:val="0"/>
          <w:marTop w:val="0"/>
          <w:marBottom w:val="0"/>
          <w:divBdr>
            <w:top w:val="none" w:sz="0" w:space="0" w:color="auto"/>
            <w:left w:val="none" w:sz="0" w:space="0" w:color="auto"/>
            <w:bottom w:val="none" w:sz="0" w:space="0" w:color="auto"/>
            <w:right w:val="none" w:sz="0" w:space="0" w:color="auto"/>
          </w:divBdr>
          <w:divsChild>
            <w:div w:id="1384056891">
              <w:marLeft w:val="180"/>
              <w:marRight w:val="240"/>
              <w:marTop w:val="0"/>
              <w:marBottom w:val="0"/>
              <w:divBdr>
                <w:top w:val="none" w:sz="0" w:space="0" w:color="auto"/>
                <w:left w:val="none" w:sz="0" w:space="0" w:color="auto"/>
                <w:bottom w:val="none" w:sz="0" w:space="0" w:color="auto"/>
                <w:right w:val="none" w:sz="0" w:space="0" w:color="auto"/>
              </w:divBdr>
            </w:div>
            <w:div w:id="1560165695">
              <w:marLeft w:val="180"/>
              <w:marRight w:val="0"/>
              <w:marTop w:val="0"/>
              <w:marBottom w:val="0"/>
              <w:divBdr>
                <w:top w:val="none" w:sz="0" w:space="0" w:color="auto"/>
                <w:left w:val="none" w:sz="0" w:space="0" w:color="auto"/>
                <w:bottom w:val="none" w:sz="0" w:space="0" w:color="auto"/>
                <w:right w:val="none" w:sz="0" w:space="0" w:color="auto"/>
              </w:divBdr>
              <w:divsChild>
                <w:div w:id="113680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110286">
          <w:marLeft w:val="0"/>
          <w:marRight w:val="0"/>
          <w:marTop w:val="0"/>
          <w:marBottom w:val="0"/>
          <w:divBdr>
            <w:top w:val="none" w:sz="0" w:space="0" w:color="auto"/>
            <w:left w:val="none" w:sz="0" w:space="0" w:color="auto"/>
            <w:bottom w:val="none" w:sz="0" w:space="0" w:color="auto"/>
            <w:right w:val="none" w:sz="0" w:space="0" w:color="auto"/>
          </w:divBdr>
          <w:divsChild>
            <w:div w:id="1060009958">
              <w:marLeft w:val="180"/>
              <w:marRight w:val="240"/>
              <w:marTop w:val="0"/>
              <w:marBottom w:val="0"/>
              <w:divBdr>
                <w:top w:val="none" w:sz="0" w:space="0" w:color="auto"/>
                <w:left w:val="none" w:sz="0" w:space="0" w:color="auto"/>
                <w:bottom w:val="none" w:sz="0" w:space="0" w:color="auto"/>
                <w:right w:val="none" w:sz="0" w:space="0" w:color="auto"/>
              </w:divBdr>
            </w:div>
            <w:div w:id="2059695454">
              <w:marLeft w:val="180"/>
              <w:marRight w:val="0"/>
              <w:marTop w:val="0"/>
              <w:marBottom w:val="0"/>
              <w:divBdr>
                <w:top w:val="none" w:sz="0" w:space="0" w:color="auto"/>
                <w:left w:val="none" w:sz="0" w:space="0" w:color="auto"/>
                <w:bottom w:val="none" w:sz="0" w:space="0" w:color="auto"/>
                <w:right w:val="none" w:sz="0" w:space="0" w:color="auto"/>
              </w:divBdr>
              <w:divsChild>
                <w:div w:id="137088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22840">
          <w:marLeft w:val="0"/>
          <w:marRight w:val="0"/>
          <w:marTop w:val="0"/>
          <w:marBottom w:val="0"/>
          <w:divBdr>
            <w:top w:val="none" w:sz="0" w:space="0" w:color="auto"/>
            <w:left w:val="none" w:sz="0" w:space="0" w:color="auto"/>
            <w:bottom w:val="none" w:sz="0" w:space="0" w:color="auto"/>
            <w:right w:val="none" w:sz="0" w:space="0" w:color="auto"/>
          </w:divBdr>
          <w:divsChild>
            <w:div w:id="545028904">
              <w:marLeft w:val="180"/>
              <w:marRight w:val="240"/>
              <w:marTop w:val="0"/>
              <w:marBottom w:val="0"/>
              <w:divBdr>
                <w:top w:val="none" w:sz="0" w:space="0" w:color="auto"/>
                <w:left w:val="none" w:sz="0" w:space="0" w:color="auto"/>
                <w:bottom w:val="none" w:sz="0" w:space="0" w:color="auto"/>
                <w:right w:val="none" w:sz="0" w:space="0" w:color="auto"/>
              </w:divBdr>
            </w:div>
            <w:div w:id="1004212836">
              <w:marLeft w:val="180"/>
              <w:marRight w:val="0"/>
              <w:marTop w:val="0"/>
              <w:marBottom w:val="0"/>
              <w:divBdr>
                <w:top w:val="none" w:sz="0" w:space="0" w:color="auto"/>
                <w:left w:val="none" w:sz="0" w:space="0" w:color="auto"/>
                <w:bottom w:val="none" w:sz="0" w:space="0" w:color="auto"/>
                <w:right w:val="none" w:sz="0" w:space="0" w:color="auto"/>
              </w:divBdr>
              <w:divsChild>
                <w:div w:id="128642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20221">
          <w:marLeft w:val="0"/>
          <w:marRight w:val="0"/>
          <w:marTop w:val="0"/>
          <w:marBottom w:val="0"/>
          <w:divBdr>
            <w:top w:val="none" w:sz="0" w:space="0" w:color="auto"/>
            <w:left w:val="none" w:sz="0" w:space="0" w:color="auto"/>
            <w:bottom w:val="none" w:sz="0" w:space="0" w:color="auto"/>
            <w:right w:val="none" w:sz="0" w:space="0" w:color="auto"/>
          </w:divBdr>
          <w:divsChild>
            <w:div w:id="2127843026">
              <w:marLeft w:val="180"/>
              <w:marRight w:val="240"/>
              <w:marTop w:val="0"/>
              <w:marBottom w:val="0"/>
              <w:divBdr>
                <w:top w:val="none" w:sz="0" w:space="0" w:color="auto"/>
                <w:left w:val="none" w:sz="0" w:space="0" w:color="auto"/>
                <w:bottom w:val="none" w:sz="0" w:space="0" w:color="auto"/>
                <w:right w:val="none" w:sz="0" w:space="0" w:color="auto"/>
              </w:divBdr>
            </w:div>
            <w:div w:id="1910772934">
              <w:marLeft w:val="180"/>
              <w:marRight w:val="0"/>
              <w:marTop w:val="0"/>
              <w:marBottom w:val="0"/>
              <w:divBdr>
                <w:top w:val="none" w:sz="0" w:space="0" w:color="auto"/>
                <w:left w:val="none" w:sz="0" w:space="0" w:color="auto"/>
                <w:bottom w:val="none" w:sz="0" w:space="0" w:color="auto"/>
                <w:right w:val="none" w:sz="0" w:space="0" w:color="auto"/>
              </w:divBdr>
              <w:divsChild>
                <w:div w:id="16273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252689">
          <w:marLeft w:val="0"/>
          <w:marRight w:val="0"/>
          <w:marTop w:val="0"/>
          <w:marBottom w:val="0"/>
          <w:divBdr>
            <w:top w:val="none" w:sz="0" w:space="0" w:color="auto"/>
            <w:left w:val="none" w:sz="0" w:space="0" w:color="auto"/>
            <w:bottom w:val="none" w:sz="0" w:space="0" w:color="auto"/>
            <w:right w:val="none" w:sz="0" w:space="0" w:color="auto"/>
          </w:divBdr>
          <w:divsChild>
            <w:div w:id="761099010">
              <w:marLeft w:val="180"/>
              <w:marRight w:val="240"/>
              <w:marTop w:val="0"/>
              <w:marBottom w:val="0"/>
              <w:divBdr>
                <w:top w:val="none" w:sz="0" w:space="0" w:color="auto"/>
                <w:left w:val="none" w:sz="0" w:space="0" w:color="auto"/>
                <w:bottom w:val="none" w:sz="0" w:space="0" w:color="auto"/>
                <w:right w:val="none" w:sz="0" w:space="0" w:color="auto"/>
              </w:divBdr>
            </w:div>
            <w:div w:id="964502215">
              <w:marLeft w:val="180"/>
              <w:marRight w:val="0"/>
              <w:marTop w:val="0"/>
              <w:marBottom w:val="0"/>
              <w:divBdr>
                <w:top w:val="none" w:sz="0" w:space="0" w:color="auto"/>
                <w:left w:val="none" w:sz="0" w:space="0" w:color="auto"/>
                <w:bottom w:val="none" w:sz="0" w:space="0" w:color="auto"/>
                <w:right w:val="none" w:sz="0" w:space="0" w:color="auto"/>
              </w:divBdr>
              <w:divsChild>
                <w:div w:id="12696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92250">
          <w:marLeft w:val="0"/>
          <w:marRight w:val="0"/>
          <w:marTop w:val="0"/>
          <w:marBottom w:val="0"/>
          <w:divBdr>
            <w:top w:val="none" w:sz="0" w:space="0" w:color="auto"/>
            <w:left w:val="none" w:sz="0" w:space="0" w:color="auto"/>
            <w:bottom w:val="none" w:sz="0" w:space="0" w:color="auto"/>
            <w:right w:val="none" w:sz="0" w:space="0" w:color="auto"/>
          </w:divBdr>
          <w:divsChild>
            <w:div w:id="1128814123">
              <w:marLeft w:val="180"/>
              <w:marRight w:val="240"/>
              <w:marTop w:val="0"/>
              <w:marBottom w:val="0"/>
              <w:divBdr>
                <w:top w:val="none" w:sz="0" w:space="0" w:color="auto"/>
                <w:left w:val="none" w:sz="0" w:space="0" w:color="auto"/>
                <w:bottom w:val="none" w:sz="0" w:space="0" w:color="auto"/>
                <w:right w:val="none" w:sz="0" w:space="0" w:color="auto"/>
              </w:divBdr>
            </w:div>
            <w:div w:id="1426465276">
              <w:marLeft w:val="180"/>
              <w:marRight w:val="0"/>
              <w:marTop w:val="0"/>
              <w:marBottom w:val="0"/>
              <w:divBdr>
                <w:top w:val="none" w:sz="0" w:space="0" w:color="auto"/>
                <w:left w:val="none" w:sz="0" w:space="0" w:color="auto"/>
                <w:bottom w:val="none" w:sz="0" w:space="0" w:color="auto"/>
                <w:right w:val="none" w:sz="0" w:space="0" w:color="auto"/>
              </w:divBdr>
              <w:divsChild>
                <w:div w:id="156108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76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Amy Stewart</cp:lastModifiedBy>
  <cp:revision>2</cp:revision>
  <dcterms:created xsi:type="dcterms:W3CDTF">2021-09-09T11:34:00Z</dcterms:created>
  <dcterms:modified xsi:type="dcterms:W3CDTF">2021-09-09T11:34:00Z</dcterms:modified>
</cp:coreProperties>
</file>